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71B80" w14:textId="77777777" w:rsidR="00DF0B0A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DF0B0A">
        <w:rPr>
          <w:b/>
          <w:sz w:val="28"/>
          <w:szCs w:val="28"/>
        </w:rPr>
        <w:t xml:space="preserve">. </w:t>
      </w:r>
    </w:p>
    <w:p w14:paraId="3496EAF9" w14:textId="77777777" w:rsidR="006A5D77" w:rsidRPr="006A5D77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A5D77">
        <w:rPr>
          <w:b/>
          <w:sz w:val="28"/>
          <w:szCs w:val="28"/>
        </w:rPr>
        <w:t>тратегические приоритеты и цели в сфере реализации муниципальной программы</w:t>
      </w:r>
    </w:p>
    <w:p w14:paraId="1CC11465" w14:textId="77777777" w:rsidR="006A5D77" w:rsidRDefault="006A5D77" w:rsidP="006A5D77">
      <w:pPr>
        <w:pStyle w:val="a4"/>
        <w:widowControl w:val="0"/>
        <w:rPr>
          <w:sz w:val="28"/>
          <w:szCs w:val="28"/>
        </w:rPr>
      </w:pPr>
    </w:p>
    <w:p w14:paraId="262A7D6D" w14:textId="3E88148A" w:rsidR="003B7263" w:rsidRDefault="0039691C" w:rsidP="001C7D6B">
      <w:pPr>
        <w:pStyle w:val="a4"/>
        <w:widowControl w:val="0"/>
        <w:ind w:firstLine="0"/>
        <w:jc w:val="center"/>
        <w:rPr>
          <w:sz w:val="28"/>
          <w:szCs w:val="28"/>
        </w:rPr>
      </w:pPr>
      <w:r w:rsidRPr="0039691C">
        <w:rPr>
          <w:sz w:val="28"/>
          <w:szCs w:val="28"/>
        </w:rPr>
        <w:t>1</w:t>
      </w:r>
      <w:r w:rsidR="00DF0B0A" w:rsidRPr="00DF0B0A">
        <w:rPr>
          <w:sz w:val="28"/>
          <w:szCs w:val="28"/>
        </w:rPr>
        <w:t xml:space="preserve">. </w:t>
      </w:r>
      <w:r w:rsidR="003B7263" w:rsidRPr="003B7263">
        <w:rPr>
          <w:sz w:val="28"/>
          <w:szCs w:val="28"/>
        </w:rPr>
        <w:t>О</w:t>
      </w:r>
      <w:r w:rsidR="006A5D77" w:rsidRPr="003B7263">
        <w:rPr>
          <w:sz w:val="28"/>
          <w:szCs w:val="28"/>
        </w:rPr>
        <w:t>ценк</w:t>
      </w:r>
      <w:r w:rsidR="005E2D63" w:rsidRPr="003B7263">
        <w:rPr>
          <w:sz w:val="28"/>
          <w:szCs w:val="28"/>
        </w:rPr>
        <w:t>а</w:t>
      </w:r>
      <w:r w:rsidR="006A5D77" w:rsidRPr="003B7263">
        <w:rPr>
          <w:sz w:val="28"/>
          <w:szCs w:val="28"/>
        </w:rPr>
        <w:t xml:space="preserve"> и анализ текущего состояния </w:t>
      </w:r>
      <w:r w:rsidR="001C7D6B" w:rsidRPr="00DA288E">
        <w:rPr>
          <w:sz w:val="28"/>
          <w:szCs w:val="28"/>
        </w:rPr>
        <w:t>угрозообразующих факторов террористического характера</w:t>
      </w:r>
    </w:p>
    <w:p w14:paraId="3E590DBB" w14:textId="77777777" w:rsidR="001C7D6B" w:rsidRPr="003B7263" w:rsidRDefault="001C7D6B" w:rsidP="001C7D6B">
      <w:pPr>
        <w:pStyle w:val="a4"/>
        <w:widowControl w:val="0"/>
        <w:ind w:firstLine="0"/>
        <w:jc w:val="center"/>
        <w:rPr>
          <w:sz w:val="28"/>
          <w:szCs w:val="28"/>
        </w:rPr>
      </w:pPr>
    </w:p>
    <w:p w14:paraId="1E632637" w14:textId="77777777" w:rsidR="00A70B76" w:rsidRDefault="001C7D6B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настоящий момент </w:t>
      </w:r>
      <w:r w:rsidRPr="00DA288E">
        <w:rPr>
          <w:sz w:val="28"/>
          <w:szCs w:val="28"/>
        </w:rPr>
        <w:t>состояние политических, социально-экономических и иных процессов в городе Твери не несет в себе критического потенциала, способствующего формированию угрозообразующих факторов террористического характера</w:t>
      </w:r>
      <w:r>
        <w:rPr>
          <w:sz w:val="28"/>
          <w:szCs w:val="28"/>
        </w:rPr>
        <w:t>, однако с учетом внешнеполитической обстановки сохраняется риск террористических проявлений под влиянием внешних сил</w:t>
      </w:r>
      <w:r w:rsidR="00A70B76">
        <w:rPr>
          <w:sz w:val="28"/>
          <w:szCs w:val="28"/>
        </w:rPr>
        <w:t>.</w:t>
      </w:r>
    </w:p>
    <w:p w14:paraId="75DCC361" w14:textId="392DC9BB" w:rsidR="00A70B76" w:rsidRDefault="00A70B76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5703BA">
        <w:rPr>
          <w:sz w:val="28"/>
          <w:szCs w:val="28"/>
        </w:rPr>
        <w:t xml:space="preserve">данного факта </w:t>
      </w:r>
      <w:r>
        <w:rPr>
          <w:sz w:val="28"/>
          <w:szCs w:val="28"/>
        </w:rPr>
        <w:t xml:space="preserve">остается актуальной </w:t>
      </w:r>
      <w:r w:rsidRPr="00A70B76">
        <w:rPr>
          <w:sz w:val="28"/>
          <w:szCs w:val="28"/>
        </w:rPr>
        <w:t>проблема обеспечения антитеррористической защищенности, в том числе уровень материально-технического оснащения мест массового пребывания людей на территории города Твери, муниципальных учреждений образования, культуры и спорта, которые характеризуются высокой степенью уязвимости в диверсионно-террористическом отношении.</w:t>
      </w:r>
    </w:p>
    <w:p w14:paraId="0E95573B" w14:textId="341D9F6B" w:rsidR="00A70B76" w:rsidRDefault="00A70B76" w:rsidP="005E2D63">
      <w:pPr>
        <w:pStyle w:val="a4"/>
        <w:widowControl w:val="0"/>
        <w:rPr>
          <w:sz w:val="28"/>
          <w:szCs w:val="28"/>
        </w:rPr>
      </w:pPr>
      <w:r w:rsidRPr="00A70B76">
        <w:rPr>
          <w:sz w:val="28"/>
          <w:szCs w:val="28"/>
        </w:rPr>
        <w:t>В числе факторов, негативно отражающихся на состоянии и структуре преступности, в том числе террористической и экстремистской направленности, будут доминировать уровень занятости населения, низкий жизненный уровень и недостаточная социальная защищенность значительной части граждан, продолжающееся расслоение населения по доходам.</w:t>
      </w:r>
    </w:p>
    <w:p w14:paraId="7A05612F" w14:textId="77777777" w:rsidR="00A70B76" w:rsidRPr="00A70B76" w:rsidRDefault="00A70B76" w:rsidP="00A70B76">
      <w:pPr>
        <w:pStyle w:val="a4"/>
        <w:widowControl w:val="0"/>
        <w:rPr>
          <w:sz w:val="28"/>
          <w:szCs w:val="28"/>
        </w:rPr>
      </w:pPr>
      <w:r w:rsidRPr="00A70B76">
        <w:rPr>
          <w:sz w:val="28"/>
          <w:szCs w:val="28"/>
        </w:rPr>
        <w:t>Перечень основных проблем:</w:t>
      </w:r>
    </w:p>
    <w:p w14:paraId="3B6E3D43" w14:textId="07E1C0A5" w:rsidR="00A70B76" w:rsidRPr="00A70B76" w:rsidRDefault="00ED5798" w:rsidP="00F73CF9">
      <w:pPr>
        <w:pStyle w:val="a4"/>
        <w:widowControl w:val="0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A70B76" w:rsidRPr="00A70B76">
        <w:rPr>
          <w:sz w:val="28"/>
          <w:szCs w:val="28"/>
        </w:rPr>
        <w:t>асширение географии терроризма в мире и его интернационализация;</w:t>
      </w:r>
    </w:p>
    <w:p w14:paraId="0F31107B" w14:textId="7C415AD2" w:rsidR="00A70B76" w:rsidRPr="00A70B76" w:rsidRDefault="00ED5798" w:rsidP="00F73CF9">
      <w:pPr>
        <w:pStyle w:val="a4"/>
        <w:widowControl w:val="0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A70B76" w:rsidRPr="00A70B76">
        <w:rPr>
          <w:sz w:val="28"/>
          <w:szCs w:val="28"/>
        </w:rPr>
        <w:t>охранение угрозы совершения террористических актов и проявлений экстремизма;</w:t>
      </w:r>
    </w:p>
    <w:p w14:paraId="6851E9B1" w14:textId="233ED863" w:rsidR="00A70B76" w:rsidRPr="00A70B76" w:rsidRDefault="00ED5798" w:rsidP="00F73CF9">
      <w:pPr>
        <w:pStyle w:val="a4"/>
        <w:widowControl w:val="0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A70B76">
        <w:rPr>
          <w:sz w:val="28"/>
          <w:szCs w:val="28"/>
        </w:rPr>
        <w:t xml:space="preserve">беспечение </w:t>
      </w:r>
      <w:r w:rsidR="00A70B76" w:rsidRPr="00A70B76">
        <w:rPr>
          <w:sz w:val="28"/>
          <w:szCs w:val="28"/>
        </w:rPr>
        <w:t xml:space="preserve">антитеррористической защищенности мест массового пребывания людей, находящихся в муниципальном ведении;  </w:t>
      </w:r>
    </w:p>
    <w:p w14:paraId="297F0F2F" w14:textId="6A3478D1" w:rsidR="00A70B76" w:rsidRPr="00A70B76" w:rsidRDefault="00A70B76" w:rsidP="00F73CF9">
      <w:pPr>
        <w:pStyle w:val="a4"/>
        <w:widowControl w:val="0"/>
        <w:tabs>
          <w:tab w:val="left" w:pos="1134"/>
        </w:tabs>
        <w:ind w:firstLine="709"/>
        <w:rPr>
          <w:sz w:val="28"/>
          <w:szCs w:val="28"/>
        </w:rPr>
      </w:pPr>
      <w:r w:rsidRPr="00A70B76">
        <w:rPr>
          <w:sz w:val="28"/>
          <w:szCs w:val="28"/>
        </w:rPr>
        <w:t xml:space="preserve">Основные направления решения проблем, обозначенных в </w:t>
      </w:r>
      <w:r w:rsidR="00ED5798" w:rsidRPr="00ED5798">
        <w:rPr>
          <w:sz w:val="28"/>
          <w:szCs w:val="28"/>
        </w:rPr>
        <w:t>муниципально</w:t>
      </w:r>
      <w:r w:rsidR="00ED5798">
        <w:rPr>
          <w:sz w:val="28"/>
          <w:szCs w:val="28"/>
        </w:rPr>
        <w:t xml:space="preserve">й </w:t>
      </w:r>
      <w:r w:rsidRPr="00A70B76">
        <w:rPr>
          <w:sz w:val="28"/>
          <w:szCs w:val="28"/>
        </w:rPr>
        <w:t>программе:</w:t>
      </w:r>
    </w:p>
    <w:p w14:paraId="0A76366D" w14:textId="342D9C2A" w:rsidR="00A70B76" w:rsidRPr="00A70B76" w:rsidRDefault="00ED5798" w:rsidP="00F73CF9">
      <w:pPr>
        <w:pStyle w:val="a4"/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A70B76" w:rsidRPr="00A70B76">
        <w:rPr>
          <w:sz w:val="28"/>
          <w:szCs w:val="28"/>
        </w:rPr>
        <w:t>овершенствование антитеррористической защищенности объектов (территорий), мест массового пребывания людей на основе реализации в городе Твери требований постановлений Правительства Российской Федерации, регламентирующих данную сферу деятельности;</w:t>
      </w:r>
    </w:p>
    <w:p w14:paraId="7412977C" w14:textId="4EA712F6" w:rsidR="00A70B76" w:rsidRPr="00A70B76" w:rsidRDefault="00ED5798" w:rsidP="00F73CF9">
      <w:pPr>
        <w:pStyle w:val="a4"/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A70B76" w:rsidRPr="00A70B76">
        <w:rPr>
          <w:sz w:val="28"/>
          <w:szCs w:val="28"/>
        </w:rPr>
        <w:t>овершенствование организационных мер по повышению уровня межведомственного взаимодействия по профилактике терроризма и экстремизма;</w:t>
      </w:r>
    </w:p>
    <w:p w14:paraId="084A707A" w14:textId="684077D5" w:rsidR="00A70B76" w:rsidRPr="00A70B76" w:rsidRDefault="00ED5798" w:rsidP="00F73CF9">
      <w:pPr>
        <w:pStyle w:val="a4"/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A70B76" w:rsidRPr="00A70B76">
        <w:rPr>
          <w:sz w:val="28"/>
          <w:szCs w:val="28"/>
        </w:rPr>
        <w:t>овышение безопасности населения от угроз терроризма и экстремизма;</w:t>
      </w:r>
    </w:p>
    <w:p w14:paraId="2AC9B8AF" w14:textId="5F03087E" w:rsidR="00A70B76" w:rsidRPr="00A70B76" w:rsidRDefault="00ED5798" w:rsidP="00F73CF9">
      <w:pPr>
        <w:pStyle w:val="a4"/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A70B76" w:rsidRPr="00A70B76">
        <w:rPr>
          <w:sz w:val="28"/>
          <w:szCs w:val="28"/>
        </w:rPr>
        <w:t>овершенствование информационно-пропагандистской и воспитательной работы, направленной на профилактику и предупреждение террористических и экстремистских проявлений;</w:t>
      </w:r>
    </w:p>
    <w:p w14:paraId="295862F9" w14:textId="7AB94410" w:rsidR="00A70B76" w:rsidRDefault="00ED5798" w:rsidP="00F73CF9">
      <w:pPr>
        <w:pStyle w:val="a4"/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A70B76" w:rsidRPr="00A70B76">
        <w:rPr>
          <w:sz w:val="28"/>
          <w:szCs w:val="28"/>
        </w:rPr>
        <w:t>ыработку толерантного сознания, предупреждение проявлений ксенофобии, религиозного сепаратизма и этнической нетерпимости.</w:t>
      </w:r>
    </w:p>
    <w:p w14:paraId="3E72A127" w14:textId="77777777" w:rsidR="00A70B76" w:rsidRDefault="00A70B76" w:rsidP="005E2D63">
      <w:pPr>
        <w:pStyle w:val="a4"/>
        <w:widowControl w:val="0"/>
        <w:rPr>
          <w:sz w:val="28"/>
          <w:szCs w:val="28"/>
        </w:rPr>
      </w:pPr>
    </w:p>
    <w:p w14:paraId="306A54A6" w14:textId="77777777" w:rsidR="005703BA" w:rsidRDefault="005703BA" w:rsidP="005E2D63">
      <w:pPr>
        <w:pStyle w:val="a4"/>
        <w:widowControl w:val="0"/>
        <w:rPr>
          <w:sz w:val="28"/>
          <w:szCs w:val="28"/>
        </w:rPr>
      </w:pPr>
    </w:p>
    <w:p w14:paraId="323C70C2" w14:textId="77777777" w:rsidR="00ED5798" w:rsidRDefault="00ED5798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1" w:name="anchor19002"/>
      <w:bookmarkEnd w:id="1"/>
      <w:r>
        <w:rPr>
          <w:sz w:val="28"/>
          <w:szCs w:val="28"/>
        </w:rPr>
        <w:lastRenderedPageBreak/>
        <w:t>2</w:t>
      </w:r>
      <w:r w:rsidR="003B7263" w:rsidRPr="003B7263">
        <w:rPr>
          <w:sz w:val="28"/>
          <w:szCs w:val="28"/>
        </w:rPr>
        <w:t>. П</w:t>
      </w:r>
      <w:r w:rsidR="006A5D77" w:rsidRPr="003B7263">
        <w:rPr>
          <w:sz w:val="28"/>
          <w:szCs w:val="28"/>
        </w:rPr>
        <w:t>риоритет</w:t>
      </w:r>
      <w:r w:rsidR="005E2D63" w:rsidRPr="003B7263">
        <w:rPr>
          <w:sz w:val="28"/>
          <w:szCs w:val="28"/>
        </w:rPr>
        <w:t>ы</w:t>
      </w:r>
      <w:r w:rsidR="006A5D77" w:rsidRPr="003B7263">
        <w:rPr>
          <w:sz w:val="28"/>
          <w:szCs w:val="28"/>
        </w:rPr>
        <w:t xml:space="preserve"> и цел</w:t>
      </w:r>
      <w:r w:rsidR="005E2D63" w:rsidRPr="003B7263">
        <w:rPr>
          <w:sz w:val="28"/>
          <w:szCs w:val="28"/>
        </w:rPr>
        <w:t>и</w:t>
      </w:r>
      <w:r w:rsidR="006A5D77" w:rsidRPr="003B7263">
        <w:rPr>
          <w:sz w:val="28"/>
          <w:szCs w:val="28"/>
        </w:rPr>
        <w:t xml:space="preserve"> муниципальной политики</w:t>
      </w:r>
    </w:p>
    <w:p w14:paraId="12A8607B" w14:textId="713FA8D2" w:rsidR="006A5D77" w:rsidRDefault="006A5D77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r w:rsidRPr="003B7263">
        <w:rPr>
          <w:sz w:val="28"/>
          <w:szCs w:val="28"/>
        </w:rPr>
        <w:t>в сфере реализации муниципальной программы</w:t>
      </w:r>
    </w:p>
    <w:p w14:paraId="608A120B" w14:textId="77777777" w:rsidR="003B7263" w:rsidRPr="003B7263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14:paraId="6220CE59" w14:textId="297D47BC" w:rsidR="00A70B76" w:rsidRPr="00A70B76" w:rsidRDefault="00A70B76" w:rsidP="00A70B76">
      <w:pPr>
        <w:pStyle w:val="a4"/>
        <w:widowControl w:val="0"/>
        <w:rPr>
          <w:sz w:val="28"/>
          <w:szCs w:val="28"/>
        </w:rPr>
      </w:pPr>
      <w:r w:rsidRPr="00A70B76">
        <w:rPr>
          <w:sz w:val="28"/>
          <w:szCs w:val="28"/>
        </w:rPr>
        <w:t xml:space="preserve">Муниципальная программа направлена на </w:t>
      </w:r>
      <w:r>
        <w:rPr>
          <w:sz w:val="28"/>
          <w:szCs w:val="28"/>
        </w:rPr>
        <w:t>п</w:t>
      </w:r>
      <w:r w:rsidRPr="00A70B76">
        <w:rPr>
          <w:sz w:val="28"/>
          <w:szCs w:val="28"/>
        </w:rPr>
        <w:t>овышение антитеррористической защищенности населения от возможных террористических посягательств и экстремистских проявлений на территории города Твери</w:t>
      </w:r>
      <w:r w:rsidR="00F4214B">
        <w:rPr>
          <w:sz w:val="28"/>
          <w:szCs w:val="28"/>
        </w:rPr>
        <w:t xml:space="preserve">, </w:t>
      </w:r>
      <w:r w:rsidR="00F4214B" w:rsidRPr="00F4214B">
        <w:rPr>
          <w:sz w:val="28"/>
          <w:szCs w:val="28"/>
        </w:rPr>
        <w:t>формирование у населения на основе традиционных российских духовно-нравственных ценностей неприятия идеологии терроризма</w:t>
      </w:r>
      <w:r w:rsidR="00F4214B">
        <w:rPr>
          <w:sz w:val="28"/>
          <w:szCs w:val="28"/>
        </w:rPr>
        <w:t xml:space="preserve"> </w:t>
      </w:r>
      <w:r w:rsidR="00F4214B" w:rsidRPr="00F4214B">
        <w:rPr>
          <w:sz w:val="28"/>
          <w:szCs w:val="28"/>
        </w:rPr>
        <w:t>и устойчивости к ее пропаганде.</w:t>
      </w:r>
    </w:p>
    <w:p w14:paraId="51CFDB22" w14:textId="3C6285C1" w:rsidR="00A70B76" w:rsidRPr="00001735" w:rsidRDefault="00A70B76" w:rsidP="00ED5798">
      <w:pPr>
        <w:pStyle w:val="a4"/>
        <w:widowControl w:val="0"/>
        <w:rPr>
          <w:sz w:val="28"/>
          <w:szCs w:val="28"/>
        </w:rPr>
      </w:pPr>
      <w:r w:rsidRPr="00001735">
        <w:rPr>
          <w:sz w:val="28"/>
          <w:szCs w:val="28"/>
        </w:rPr>
        <w:t>Показатель цели муниципальной программы</w:t>
      </w:r>
      <w:r w:rsidR="00ED5798" w:rsidRPr="00001735">
        <w:rPr>
          <w:sz w:val="28"/>
          <w:szCs w:val="28"/>
        </w:rPr>
        <w:t xml:space="preserve"> -</w:t>
      </w:r>
      <w:r w:rsidRPr="00001735">
        <w:rPr>
          <w:sz w:val="28"/>
          <w:szCs w:val="28"/>
        </w:rPr>
        <w:t xml:space="preserve"> «</w:t>
      </w:r>
      <w:r w:rsidR="0041695B" w:rsidRPr="00001735">
        <w:rPr>
          <w:sz w:val="28"/>
          <w:szCs w:val="28"/>
        </w:rPr>
        <w:t>Доля участия Администрации города Твери в мероприятиях по профилактике терроризма и экстремизма</w:t>
      </w:r>
      <w:r w:rsidRPr="00001735">
        <w:rPr>
          <w:sz w:val="28"/>
          <w:szCs w:val="28"/>
        </w:rPr>
        <w:t>».</w:t>
      </w:r>
    </w:p>
    <w:p w14:paraId="18C3C7AC" w14:textId="33787B4F" w:rsidR="004056C1" w:rsidRDefault="004056C1" w:rsidP="00F4214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4056C1">
        <w:rPr>
          <w:sz w:val="28"/>
          <w:szCs w:val="28"/>
        </w:rPr>
        <w:t xml:space="preserve"> разработана во взаимосвязи и в соответствии с приоритетами </w:t>
      </w:r>
      <w:r w:rsidR="00F4214B">
        <w:rPr>
          <w:sz w:val="28"/>
          <w:szCs w:val="28"/>
        </w:rPr>
        <w:t xml:space="preserve">государственной политики в сфере противодействия терроризму </w:t>
      </w:r>
      <w:r w:rsidR="005A745D">
        <w:rPr>
          <w:sz w:val="28"/>
          <w:szCs w:val="28"/>
        </w:rPr>
        <w:t>и экстремизму</w:t>
      </w:r>
      <w:r w:rsidR="004E301F">
        <w:rPr>
          <w:sz w:val="28"/>
          <w:szCs w:val="28"/>
        </w:rPr>
        <w:t>,</w:t>
      </w:r>
      <w:r w:rsidR="005A745D">
        <w:rPr>
          <w:sz w:val="28"/>
          <w:szCs w:val="28"/>
        </w:rPr>
        <w:t xml:space="preserve"> </w:t>
      </w:r>
      <w:r w:rsidR="00F4214B">
        <w:rPr>
          <w:sz w:val="28"/>
          <w:szCs w:val="28"/>
        </w:rPr>
        <w:t>определ</w:t>
      </w:r>
      <w:r w:rsidR="00ED5798">
        <w:rPr>
          <w:sz w:val="28"/>
          <w:szCs w:val="28"/>
        </w:rPr>
        <w:t>е</w:t>
      </w:r>
      <w:r w:rsidR="00F4214B">
        <w:rPr>
          <w:sz w:val="28"/>
          <w:szCs w:val="28"/>
        </w:rPr>
        <w:t>нным</w:t>
      </w:r>
      <w:r w:rsidR="005A745D">
        <w:rPr>
          <w:sz w:val="28"/>
          <w:szCs w:val="28"/>
        </w:rPr>
        <w:t>и</w:t>
      </w:r>
      <w:r w:rsidR="00F4214B">
        <w:rPr>
          <w:sz w:val="28"/>
          <w:szCs w:val="28"/>
        </w:rPr>
        <w:t xml:space="preserve"> </w:t>
      </w:r>
      <w:r w:rsidR="004E301F">
        <w:rPr>
          <w:sz w:val="28"/>
          <w:szCs w:val="28"/>
        </w:rPr>
        <w:t>К</w:t>
      </w:r>
      <w:r w:rsidR="00F4214B" w:rsidRPr="00F4214B">
        <w:rPr>
          <w:sz w:val="28"/>
          <w:szCs w:val="28"/>
        </w:rPr>
        <w:t>онцепци</w:t>
      </w:r>
      <w:r w:rsidR="00F4214B">
        <w:rPr>
          <w:sz w:val="28"/>
          <w:szCs w:val="28"/>
        </w:rPr>
        <w:t xml:space="preserve">ей </w:t>
      </w:r>
      <w:r w:rsidR="00F4214B" w:rsidRPr="00F4214B">
        <w:rPr>
          <w:sz w:val="28"/>
          <w:szCs w:val="28"/>
        </w:rPr>
        <w:t>противодействия терроризму в Российской Федераци</w:t>
      </w:r>
      <w:r w:rsidR="00F4214B">
        <w:rPr>
          <w:sz w:val="28"/>
          <w:szCs w:val="28"/>
        </w:rPr>
        <w:t>и</w:t>
      </w:r>
      <w:r w:rsidR="004E301F">
        <w:rPr>
          <w:sz w:val="28"/>
          <w:szCs w:val="28"/>
        </w:rPr>
        <w:t>,</w:t>
      </w:r>
      <w:r w:rsidR="006E572F">
        <w:rPr>
          <w:sz w:val="28"/>
          <w:szCs w:val="28"/>
        </w:rPr>
        <w:t xml:space="preserve"> </w:t>
      </w:r>
      <w:r w:rsidR="006E572F" w:rsidRPr="006E572F">
        <w:rPr>
          <w:sz w:val="28"/>
          <w:szCs w:val="28"/>
        </w:rPr>
        <w:t>утв</w:t>
      </w:r>
      <w:r w:rsidR="006E572F">
        <w:rPr>
          <w:sz w:val="28"/>
          <w:szCs w:val="28"/>
        </w:rPr>
        <w:t>ержденной</w:t>
      </w:r>
      <w:r w:rsidR="006E572F" w:rsidRPr="006E572F">
        <w:rPr>
          <w:sz w:val="28"/>
          <w:szCs w:val="28"/>
        </w:rPr>
        <w:t xml:space="preserve"> Президентом </w:t>
      </w:r>
      <w:r w:rsidR="00B034DC" w:rsidRPr="00B034DC">
        <w:rPr>
          <w:sz w:val="28"/>
          <w:szCs w:val="28"/>
        </w:rPr>
        <w:t>Российской Федерации</w:t>
      </w:r>
      <w:r w:rsidR="006E572F" w:rsidRPr="006E572F">
        <w:rPr>
          <w:sz w:val="28"/>
          <w:szCs w:val="28"/>
        </w:rPr>
        <w:t xml:space="preserve"> </w:t>
      </w:r>
      <w:r w:rsidR="00B034DC">
        <w:rPr>
          <w:sz w:val="28"/>
          <w:szCs w:val="28"/>
        </w:rPr>
        <w:t>0</w:t>
      </w:r>
      <w:r w:rsidR="006E572F" w:rsidRPr="006E572F">
        <w:rPr>
          <w:sz w:val="28"/>
          <w:szCs w:val="28"/>
        </w:rPr>
        <w:t>5</w:t>
      </w:r>
      <w:r w:rsidR="00B034DC">
        <w:rPr>
          <w:sz w:val="28"/>
          <w:szCs w:val="28"/>
        </w:rPr>
        <w:t>.10.</w:t>
      </w:r>
      <w:r w:rsidR="006E572F" w:rsidRPr="006E572F">
        <w:rPr>
          <w:sz w:val="28"/>
          <w:szCs w:val="28"/>
        </w:rPr>
        <w:t>2009</w:t>
      </w:r>
      <w:r w:rsidR="006A196D">
        <w:rPr>
          <w:sz w:val="28"/>
          <w:szCs w:val="28"/>
        </w:rPr>
        <w:t xml:space="preserve">, </w:t>
      </w:r>
      <w:r w:rsidR="004E301F">
        <w:rPr>
          <w:sz w:val="28"/>
          <w:szCs w:val="28"/>
        </w:rPr>
        <w:t>С</w:t>
      </w:r>
      <w:r w:rsidR="00B6017C" w:rsidRPr="00B6017C">
        <w:rPr>
          <w:sz w:val="28"/>
          <w:szCs w:val="28"/>
        </w:rPr>
        <w:t>тратеги</w:t>
      </w:r>
      <w:r w:rsidR="005A745D">
        <w:rPr>
          <w:sz w:val="28"/>
          <w:szCs w:val="28"/>
        </w:rPr>
        <w:t>ей</w:t>
      </w:r>
      <w:r w:rsidR="00B6017C" w:rsidRPr="00B6017C">
        <w:rPr>
          <w:sz w:val="28"/>
          <w:szCs w:val="28"/>
        </w:rPr>
        <w:t xml:space="preserve"> противодействия экстремизму</w:t>
      </w:r>
      <w:r w:rsidR="00B6017C">
        <w:rPr>
          <w:sz w:val="28"/>
          <w:szCs w:val="28"/>
        </w:rPr>
        <w:t xml:space="preserve"> </w:t>
      </w:r>
      <w:r w:rsidR="006A196D" w:rsidRPr="00F4214B">
        <w:rPr>
          <w:sz w:val="28"/>
          <w:szCs w:val="28"/>
        </w:rPr>
        <w:t>в Российской Федераци</w:t>
      </w:r>
      <w:r w:rsidR="006A196D">
        <w:rPr>
          <w:sz w:val="28"/>
          <w:szCs w:val="28"/>
        </w:rPr>
        <w:t>и</w:t>
      </w:r>
      <w:r w:rsidR="004E301F">
        <w:rPr>
          <w:sz w:val="28"/>
          <w:szCs w:val="28"/>
        </w:rPr>
        <w:t>,</w:t>
      </w:r>
      <w:r w:rsidR="006A196D">
        <w:rPr>
          <w:sz w:val="28"/>
          <w:szCs w:val="28"/>
        </w:rPr>
        <w:t xml:space="preserve"> </w:t>
      </w:r>
      <w:r w:rsidR="006A196D" w:rsidRPr="006E572F">
        <w:rPr>
          <w:sz w:val="28"/>
          <w:szCs w:val="28"/>
        </w:rPr>
        <w:t>утв</w:t>
      </w:r>
      <w:r w:rsidR="006A196D">
        <w:rPr>
          <w:sz w:val="28"/>
          <w:szCs w:val="28"/>
        </w:rPr>
        <w:t>ержденной</w:t>
      </w:r>
      <w:r w:rsidR="006A196D" w:rsidRPr="006E572F">
        <w:rPr>
          <w:sz w:val="28"/>
          <w:szCs w:val="28"/>
        </w:rPr>
        <w:t xml:space="preserve"> </w:t>
      </w:r>
      <w:r w:rsidR="004E301F">
        <w:rPr>
          <w:sz w:val="28"/>
          <w:szCs w:val="28"/>
        </w:rPr>
        <w:t>У</w:t>
      </w:r>
      <w:r w:rsidR="00A550CB" w:rsidRPr="00A550CB">
        <w:rPr>
          <w:sz w:val="28"/>
          <w:szCs w:val="28"/>
        </w:rPr>
        <w:t>каз</w:t>
      </w:r>
      <w:r w:rsidR="00A550CB">
        <w:rPr>
          <w:sz w:val="28"/>
          <w:szCs w:val="28"/>
        </w:rPr>
        <w:t>ом</w:t>
      </w:r>
      <w:r w:rsidR="00A550CB" w:rsidRPr="00A550CB">
        <w:rPr>
          <w:sz w:val="28"/>
          <w:szCs w:val="28"/>
        </w:rPr>
        <w:t xml:space="preserve"> Президента Российской Федерации от </w:t>
      </w:r>
      <w:r w:rsidR="006A196D" w:rsidRPr="006E572F">
        <w:rPr>
          <w:sz w:val="28"/>
          <w:szCs w:val="28"/>
        </w:rPr>
        <w:t xml:space="preserve"> </w:t>
      </w:r>
      <w:r w:rsidR="00A550CB">
        <w:rPr>
          <w:sz w:val="28"/>
          <w:szCs w:val="28"/>
        </w:rPr>
        <w:t>28.12.2024 № 1124</w:t>
      </w:r>
      <w:r w:rsidR="00012885">
        <w:rPr>
          <w:sz w:val="28"/>
          <w:szCs w:val="28"/>
        </w:rPr>
        <w:t>,</w:t>
      </w:r>
      <w:r w:rsidR="005A745D">
        <w:rPr>
          <w:sz w:val="28"/>
          <w:szCs w:val="28"/>
        </w:rPr>
        <w:t xml:space="preserve"> </w:t>
      </w:r>
      <w:r w:rsidR="00F4214B">
        <w:rPr>
          <w:sz w:val="28"/>
          <w:szCs w:val="28"/>
        </w:rPr>
        <w:t xml:space="preserve">и </w:t>
      </w:r>
      <w:r w:rsidR="004E301F">
        <w:rPr>
          <w:sz w:val="28"/>
          <w:szCs w:val="28"/>
        </w:rPr>
        <w:t>К</w:t>
      </w:r>
      <w:r w:rsidR="00F4214B" w:rsidRPr="00F4214B">
        <w:rPr>
          <w:sz w:val="28"/>
          <w:szCs w:val="28"/>
        </w:rPr>
        <w:t>омплексны</w:t>
      </w:r>
      <w:r w:rsidR="00F4214B">
        <w:rPr>
          <w:sz w:val="28"/>
          <w:szCs w:val="28"/>
        </w:rPr>
        <w:t>м</w:t>
      </w:r>
      <w:r w:rsidR="00F4214B" w:rsidRPr="00F4214B">
        <w:rPr>
          <w:sz w:val="28"/>
          <w:szCs w:val="28"/>
        </w:rPr>
        <w:t xml:space="preserve"> план</w:t>
      </w:r>
      <w:r w:rsidR="005A745D">
        <w:rPr>
          <w:sz w:val="28"/>
          <w:szCs w:val="28"/>
        </w:rPr>
        <w:t>ом</w:t>
      </w:r>
      <w:r w:rsidR="00F4214B" w:rsidRPr="00F4214B">
        <w:rPr>
          <w:sz w:val="28"/>
          <w:szCs w:val="28"/>
        </w:rPr>
        <w:t xml:space="preserve"> противодействия идеологии терроризма в Российской Федерации</w:t>
      </w:r>
      <w:r w:rsidR="00F4214B">
        <w:rPr>
          <w:sz w:val="28"/>
          <w:szCs w:val="28"/>
        </w:rPr>
        <w:t xml:space="preserve"> </w:t>
      </w:r>
      <w:r w:rsidR="00F4214B" w:rsidRPr="00F4214B">
        <w:rPr>
          <w:sz w:val="28"/>
          <w:szCs w:val="28"/>
        </w:rPr>
        <w:t>на 2024–2028 годы</w:t>
      </w:r>
      <w:r w:rsidR="004E301F">
        <w:rPr>
          <w:sz w:val="28"/>
          <w:szCs w:val="28"/>
        </w:rPr>
        <w:t>,</w:t>
      </w:r>
      <w:r w:rsidR="0057308D">
        <w:rPr>
          <w:sz w:val="28"/>
          <w:szCs w:val="28"/>
        </w:rPr>
        <w:t xml:space="preserve"> </w:t>
      </w:r>
      <w:r w:rsidR="0057308D" w:rsidRPr="0057308D">
        <w:rPr>
          <w:sz w:val="28"/>
          <w:szCs w:val="28"/>
        </w:rPr>
        <w:t>утв</w:t>
      </w:r>
      <w:r w:rsidR="0057308D">
        <w:rPr>
          <w:sz w:val="28"/>
          <w:szCs w:val="28"/>
        </w:rPr>
        <w:t xml:space="preserve">ержденным </w:t>
      </w:r>
      <w:r w:rsidR="0057308D" w:rsidRPr="0057308D">
        <w:rPr>
          <w:sz w:val="28"/>
          <w:szCs w:val="28"/>
        </w:rPr>
        <w:t>Президентом Российской Федерации 30</w:t>
      </w:r>
      <w:r w:rsidR="0057308D">
        <w:rPr>
          <w:sz w:val="28"/>
          <w:szCs w:val="28"/>
        </w:rPr>
        <w:t>.12.2023 №</w:t>
      </w:r>
      <w:r w:rsidR="0057308D" w:rsidRPr="0057308D">
        <w:rPr>
          <w:sz w:val="28"/>
          <w:szCs w:val="28"/>
        </w:rPr>
        <w:t xml:space="preserve"> Пр-2610</w:t>
      </w:r>
      <w:r w:rsidR="0057308D">
        <w:rPr>
          <w:sz w:val="28"/>
          <w:szCs w:val="28"/>
        </w:rPr>
        <w:t>.</w:t>
      </w:r>
    </w:p>
    <w:p w14:paraId="41ED0C50" w14:textId="77777777" w:rsidR="00ED5798" w:rsidRDefault="00ED5798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14:paraId="6873EE1E" w14:textId="46E786E9" w:rsidR="00ED5798" w:rsidRDefault="003B7263" w:rsidP="002B4AC1">
      <w:pPr>
        <w:pStyle w:val="a4"/>
        <w:widowControl w:val="0"/>
        <w:numPr>
          <w:ilvl w:val="0"/>
          <w:numId w:val="4"/>
        </w:numPr>
        <w:jc w:val="center"/>
        <w:rPr>
          <w:sz w:val="28"/>
          <w:szCs w:val="28"/>
        </w:rPr>
      </w:pPr>
      <w:r w:rsidRPr="00ED5798">
        <w:rPr>
          <w:sz w:val="28"/>
          <w:szCs w:val="28"/>
        </w:rPr>
        <w:t>З</w:t>
      </w:r>
      <w:r w:rsidR="006A5D77" w:rsidRPr="00ED5798">
        <w:rPr>
          <w:sz w:val="28"/>
          <w:szCs w:val="28"/>
        </w:rPr>
        <w:t>адачи муниципального управления,</w:t>
      </w:r>
    </w:p>
    <w:p w14:paraId="270B90F3" w14:textId="4282ED16" w:rsidR="00ED5798" w:rsidRDefault="006A5D77" w:rsidP="00ED5798">
      <w:pPr>
        <w:pStyle w:val="a4"/>
        <w:widowControl w:val="0"/>
        <w:ind w:firstLine="0"/>
        <w:jc w:val="center"/>
        <w:rPr>
          <w:sz w:val="28"/>
          <w:szCs w:val="28"/>
        </w:rPr>
      </w:pPr>
      <w:r w:rsidRPr="00ED5798">
        <w:rPr>
          <w:sz w:val="28"/>
          <w:szCs w:val="28"/>
        </w:rPr>
        <w:t>способы их эффективного решения в сфере реализации</w:t>
      </w:r>
    </w:p>
    <w:p w14:paraId="3745761B" w14:textId="3B683023" w:rsidR="006A5D77" w:rsidRPr="00ED5798" w:rsidRDefault="006A5D77" w:rsidP="00ED5798">
      <w:pPr>
        <w:pStyle w:val="a4"/>
        <w:widowControl w:val="0"/>
        <w:ind w:firstLine="0"/>
        <w:jc w:val="center"/>
        <w:rPr>
          <w:sz w:val="28"/>
          <w:szCs w:val="28"/>
        </w:rPr>
      </w:pPr>
      <w:r w:rsidRPr="00ED5798">
        <w:rPr>
          <w:sz w:val="28"/>
          <w:szCs w:val="28"/>
        </w:rPr>
        <w:t>муниципальной программы</w:t>
      </w:r>
    </w:p>
    <w:p w14:paraId="7ED0CD9D" w14:textId="77777777" w:rsidR="003B7263" w:rsidRPr="003B7263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14:paraId="1CC6892D" w14:textId="536F323E" w:rsidR="00F4214B" w:rsidRPr="00AD02A1" w:rsidRDefault="00F4214B" w:rsidP="00AD02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</w:t>
      </w:r>
      <w:r w:rsidRPr="00F4214B">
        <w:rPr>
          <w:rFonts w:ascii="Times New Roman" w:hAnsi="Times New Roman" w:cs="Times New Roman"/>
          <w:sz w:val="28"/>
          <w:szCs w:val="28"/>
        </w:rPr>
        <w:t>связана с решением задач</w:t>
      </w:r>
      <w:r w:rsidR="00AD02A1">
        <w:rPr>
          <w:rFonts w:ascii="Times New Roman" w:hAnsi="Times New Roman" w:cs="Times New Roman"/>
          <w:sz w:val="28"/>
          <w:szCs w:val="28"/>
        </w:rPr>
        <w:t xml:space="preserve">и </w:t>
      </w:r>
      <w:r w:rsidR="00AD02A1" w:rsidRPr="00AD02A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«Участие в профилактике терроризма и экстремизма, а также в минимизации и (или) ликвидации последствий их проявлений в границах города Твери»</w:t>
      </w:r>
      <w:r w:rsidR="00AD02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16C303" w14:textId="58E64645" w:rsidR="0099076B" w:rsidRPr="00F4214B" w:rsidRDefault="0099076B" w:rsidP="00F42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4B">
        <w:rPr>
          <w:rFonts w:ascii="Times New Roman" w:hAnsi="Times New Roman" w:cs="Times New Roman"/>
          <w:sz w:val="28"/>
          <w:szCs w:val="28"/>
        </w:rPr>
        <w:t>Способом эффективного решения указанн</w:t>
      </w:r>
      <w:r w:rsidR="00E04797">
        <w:rPr>
          <w:rFonts w:ascii="Times New Roman" w:hAnsi="Times New Roman" w:cs="Times New Roman"/>
          <w:sz w:val="28"/>
          <w:szCs w:val="28"/>
        </w:rPr>
        <w:t>ой</w:t>
      </w:r>
      <w:r w:rsidRPr="00F4214B">
        <w:rPr>
          <w:rFonts w:ascii="Times New Roman" w:hAnsi="Times New Roman" w:cs="Times New Roman"/>
          <w:sz w:val="28"/>
          <w:szCs w:val="28"/>
        </w:rPr>
        <w:t xml:space="preserve"> выше задач</w:t>
      </w:r>
      <w:r w:rsidR="00E04797">
        <w:rPr>
          <w:rFonts w:ascii="Times New Roman" w:hAnsi="Times New Roman" w:cs="Times New Roman"/>
          <w:sz w:val="28"/>
          <w:szCs w:val="28"/>
        </w:rPr>
        <w:t>и</w:t>
      </w:r>
      <w:r w:rsidRPr="00F4214B">
        <w:rPr>
          <w:rFonts w:ascii="Times New Roman" w:hAnsi="Times New Roman" w:cs="Times New Roman"/>
          <w:sz w:val="28"/>
          <w:szCs w:val="28"/>
        </w:rPr>
        <w:t xml:space="preserve"> является реализация комплекс</w:t>
      </w:r>
      <w:r w:rsidR="005E68DC" w:rsidRPr="00F4214B">
        <w:rPr>
          <w:rFonts w:ascii="Times New Roman" w:hAnsi="Times New Roman" w:cs="Times New Roman"/>
          <w:sz w:val="28"/>
          <w:szCs w:val="28"/>
        </w:rPr>
        <w:t>а</w:t>
      </w:r>
      <w:r w:rsidRPr="00F4214B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B74BF1" w:rsidRPr="00F4214B">
        <w:rPr>
          <w:rFonts w:ascii="Times New Roman" w:hAnsi="Times New Roman" w:cs="Times New Roman"/>
          <w:sz w:val="28"/>
          <w:szCs w:val="28"/>
        </w:rPr>
        <w:t xml:space="preserve"> «</w:t>
      </w:r>
      <w:r w:rsidR="00F73CF9" w:rsidRPr="00F73CF9">
        <w:rPr>
          <w:rFonts w:ascii="Times New Roman" w:eastAsia="Calibri" w:hAnsi="Times New Roman" w:cs="Times New Roman"/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</w:t>
      </w:r>
      <w:r w:rsidR="00B74BF1" w:rsidRPr="00F4214B">
        <w:rPr>
          <w:rFonts w:ascii="Times New Roman" w:hAnsi="Times New Roman" w:cs="Times New Roman"/>
          <w:sz w:val="28"/>
          <w:szCs w:val="28"/>
        </w:rPr>
        <w:t>»</w:t>
      </w:r>
      <w:r w:rsidR="005E68DC" w:rsidRPr="00F4214B">
        <w:rPr>
          <w:rFonts w:ascii="Times New Roman" w:hAnsi="Times New Roman" w:cs="Times New Roman"/>
          <w:sz w:val="28"/>
          <w:szCs w:val="28"/>
        </w:rPr>
        <w:t>.</w:t>
      </w:r>
    </w:p>
    <w:p w14:paraId="40444007" w14:textId="77777777" w:rsidR="0099076B" w:rsidRDefault="0099076B" w:rsidP="0099076B">
      <w:pPr>
        <w:pStyle w:val="a4"/>
        <w:widowControl w:val="0"/>
        <w:rPr>
          <w:color w:val="00B0F0"/>
          <w:sz w:val="28"/>
          <w:szCs w:val="28"/>
        </w:rPr>
      </w:pPr>
    </w:p>
    <w:p w14:paraId="7D1CD36D" w14:textId="77777777" w:rsidR="005703BA" w:rsidRPr="0099076B" w:rsidRDefault="005703BA" w:rsidP="0099076B">
      <w:pPr>
        <w:pStyle w:val="a4"/>
        <w:widowControl w:val="0"/>
        <w:rPr>
          <w:color w:val="00B0F0"/>
          <w:sz w:val="28"/>
          <w:szCs w:val="28"/>
        </w:rPr>
      </w:pPr>
    </w:p>
    <w:p w14:paraId="7E83EA38" w14:textId="77777777" w:rsidR="00DF0B0A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bookmarkStart w:id="2" w:name="anchor19004"/>
      <w:bookmarkStart w:id="3" w:name="anchor18002"/>
      <w:bookmarkEnd w:id="2"/>
      <w:bookmarkEnd w:id="3"/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DF0B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25BD6067" w14:textId="77777777" w:rsidR="006A5D77" w:rsidRPr="006A5D77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14:paraId="6D282535" w14:textId="77777777" w:rsidR="006A5D77" w:rsidRDefault="006A5D77" w:rsidP="006A5D77">
      <w:pPr>
        <w:pStyle w:val="a4"/>
        <w:widowControl w:val="0"/>
        <w:rPr>
          <w:sz w:val="28"/>
          <w:szCs w:val="28"/>
        </w:rPr>
      </w:pPr>
    </w:p>
    <w:p w14:paraId="382861A2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Механизм управления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14:paraId="0036559A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14:paraId="3F7EAEF1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ответственный исполнитель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совместно с участниками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в соответствии с порядком разработки и реализации </w:t>
      </w:r>
      <w:r w:rsidR="00093C1E">
        <w:rPr>
          <w:sz w:val="28"/>
          <w:szCs w:val="28"/>
        </w:rPr>
        <w:t>муниципальных</w:t>
      </w:r>
      <w:r w:rsidRPr="006A5D77">
        <w:rPr>
          <w:sz w:val="28"/>
          <w:szCs w:val="28"/>
        </w:rPr>
        <w:t xml:space="preserve"> программ </w:t>
      </w:r>
      <w:r w:rsidR="00093C1E">
        <w:rPr>
          <w:sz w:val="28"/>
          <w:szCs w:val="28"/>
        </w:rPr>
        <w:t xml:space="preserve">города </w:t>
      </w:r>
      <w:r w:rsidR="00093C1E">
        <w:rPr>
          <w:sz w:val="28"/>
          <w:szCs w:val="28"/>
        </w:rPr>
        <w:lastRenderedPageBreak/>
        <w:t>Твери</w:t>
      </w:r>
      <w:r w:rsidRPr="006A5D77">
        <w:rPr>
          <w:sz w:val="28"/>
          <w:szCs w:val="28"/>
        </w:rPr>
        <w:t xml:space="preserve">, утвержденным постановлением </w:t>
      </w:r>
      <w:r w:rsidR="00093C1E">
        <w:rPr>
          <w:sz w:val="28"/>
          <w:szCs w:val="28"/>
        </w:rPr>
        <w:t>Администрации города Твери</w:t>
      </w:r>
      <w:r w:rsidRPr="006A5D77">
        <w:rPr>
          <w:sz w:val="28"/>
          <w:szCs w:val="28"/>
        </w:rPr>
        <w:t xml:space="preserve"> от </w:t>
      </w:r>
      <w:r w:rsidR="00093C1E">
        <w:rPr>
          <w:sz w:val="28"/>
          <w:szCs w:val="28"/>
        </w:rPr>
        <w:t>20</w:t>
      </w:r>
      <w:r w:rsidRPr="006A5D77">
        <w:rPr>
          <w:sz w:val="28"/>
          <w:szCs w:val="28"/>
        </w:rPr>
        <w:t>.0</w:t>
      </w:r>
      <w:r w:rsidR="00093C1E">
        <w:rPr>
          <w:sz w:val="28"/>
          <w:szCs w:val="28"/>
        </w:rPr>
        <w:t>1</w:t>
      </w:r>
      <w:r w:rsidRPr="006A5D77">
        <w:rPr>
          <w:sz w:val="28"/>
          <w:szCs w:val="28"/>
        </w:rPr>
        <w:t>.202</w:t>
      </w:r>
      <w:r w:rsidR="00093C1E">
        <w:rPr>
          <w:sz w:val="28"/>
          <w:szCs w:val="28"/>
        </w:rPr>
        <w:t>5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№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34</w:t>
      </w:r>
      <w:r w:rsidRPr="006A5D77">
        <w:rPr>
          <w:sz w:val="28"/>
          <w:szCs w:val="28"/>
        </w:rPr>
        <w:t xml:space="preserve"> (далее </w:t>
      </w:r>
      <w:r w:rsidR="00093C1E">
        <w:rPr>
          <w:sz w:val="28"/>
          <w:szCs w:val="28"/>
        </w:rPr>
        <w:t>–</w:t>
      </w:r>
      <w:r w:rsidRPr="006A5D77">
        <w:rPr>
          <w:sz w:val="28"/>
          <w:szCs w:val="28"/>
        </w:rPr>
        <w:t xml:space="preserve"> Порядок).</w:t>
      </w:r>
    </w:p>
    <w:p w14:paraId="7A0A1DA7" w14:textId="5BA5A2FB" w:rsidR="006A5D77" w:rsidRPr="005E2D63" w:rsidRDefault="006A5D77" w:rsidP="006A5D77">
      <w:pPr>
        <w:pStyle w:val="a4"/>
        <w:widowControl w:val="0"/>
        <w:rPr>
          <w:sz w:val="28"/>
          <w:szCs w:val="28"/>
        </w:rPr>
      </w:pPr>
      <w:r w:rsidRPr="005E2D63">
        <w:rPr>
          <w:sz w:val="28"/>
          <w:szCs w:val="28"/>
        </w:rPr>
        <w:t xml:space="preserve">Ответственный исполнитель осуществляет управление реализацией </w:t>
      </w:r>
      <w:r w:rsidR="00093C1E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</w:t>
      </w:r>
      <w:r w:rsidRPr="00627644">
        <w:rPr>
          <w:sz w:val="28"/>
          <w:szCs w:val="28"/>
        </w:rPr>
        <w:t>программ</w:t>
      </w:r>
      <w:r w:rsidR="001757B2" w:rsidRPr="00627644">
        <w:rPr>
          <w:sz w:val="28"/>
          <w:szCs w:val="28"/>
        </w:rPr>
        <w:t>ой</w:t>
      </w:r>
      <w:r w:rsidRPr="005E2D63">
        <w:rPr>
          <w:sz w:val="28"/>
          <w:szCs w:val="28"/>
        </w:rPr>
        <w:t xml:space="preserve"> в соответствии с утвержденным куратором </w:t>
      </w:r>
      <w:r w:rsidR="001D620A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программы</w:t>
      </w:r>
      <w:r w:rsidR="000219B6">
        <w:rPr>
          <w:sz w:val="28"/>
          <w:szCs w:val="28"/>
        </w:rPr>
        <w:t xml:space="preserve"> паспортом комплекса </w:t>
      </w:r>
      <w:r w:rsidR="000219B6" w:rsidRPr="000219B6">
        <w:rPr>
          <w:sz w:val="28"/>
          <w:szCs w:val="28"/>
        </w:rPr>
        <w:t>процессных мероприятий</w:t>
      </w:r>
      <w:r w:rsidR="000219B6">
        <w:rPr>
          <w:sz w:val="28"/>
          <w:szCs w:val="28"/>
        </w:rPr>
        <w:t>, содержащим</w:t>
      </w:r>
      <w:r w:rsidRPr="005E2D63">
        <w:rPr>
          <w:sz w:val="28"/>
          <w:szCs w:val="28"/>
        </w:rPr>
        <w:t xml:space="preserve"> план реализации комплекса процессных мероприятий.</w:t>
      </w:r>
    </w:p>
    <w:p w14:paraId="7120908B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 w:rsidR="001D620A"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14:paraId="09560E86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внесения изменений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14:paraId="4577DF0E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14:paraId="22B4F4A7" w14:textId="342FAA16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с учетом результатов оценки эффективности реализации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</w:t>
      </w:r>
      <w:r w:rsidR="001757B2">
        <w:rPr>
          <w:sz w:val="28"/>
          <w:szCs w:val="28"/>
        </w:rPr>
        <w:t xml:space="preserve"> </w:t>
      </w:r>
      <w:r w:rsidRPr="006A5D77">
        <w:rPr>
          <w:sz w:val="28"/>
          <w:szCs w:val="28"/>
        </w:rPr>
        <w:t xml:space="preserve">и комплекс процессных мероприятий и представляет соответствующие изменения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14:paraId="131A78F9" w14:textId="77777777"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дополнительные меры по привлечению средств из </w:t>
      </w:r>
      <w:r w:rsidR="001D620A">
        <w:rPr>
          <w:sz w:val="28"/>
          <w:szCs w:val="28"/>
        </w:rPr>
        <w:t>областного бюджета Тверской области</w:t>
      </w:r>
      <w:r w:rsidRPr="006A5D77">
        <w:rPr>
          <w:sz w:val="28"/>
          <w:szCs w:val="28"/>
        </w:rPr>
        <w:t>.</w:t>
      </w:r>
    </w:p>
    <w:p w14:paraId="799F94D0" w14:textId="34E14E68" w:rsidR="006A5D77" w:rsidRPr="001D620A" w:rsidRDefault="006A5D77" w:rsidP="006A5D77">
      <w:pPr>
        <w:pStyle w:val="a4"/>
        <w:widowControl w:val="0"/>
        <w:rPr>
          <w:sz w:val="28"/>
          <w:szCs w:val="28"/>
        </w:rPr>
      </w:pPr>
      <w:r w:rsidRPr="001D620A">
        <w:rPr>
          <w:sz w:val="28"/>
          <w:szCs w:val="28"/>
        </w:rPr>
        <w:t>Текущее управление реализацией, реализация и контроль за реализацией комплекс</w:t>
      </w:r>
      <w:r w:rsidR="001757B2">
        <w:rPr>
          <w:sz w:val="28"/>
          <w:szCs w:val="28"/>
        </w:rPr>
        <w:t>а</w:t>
      </w:r>
      <w:r w:rsidRPr="001D620A">
        <w:rPr>
          <w:sz w:val="28"/>
          <w:szCs w:val="28"/>
        </w:rPr>
        <w:t xml:space="preserve"> процессных мероприятий, включенн</w:t>
      </w:r>
      <w:r w:rsidR="000219B6">
        <w:rPr>
          <w:sz w:val="28"/>
          <w:szCs w:val="28"/>
        </w:rPr>
        <w:t>ого</w:t>
      </w:r>
      <w:r w:rsidRPr="001D620A">
        <w:rPr>
          <w:sz w:val="28"/>
          <w:szCs w:val="28"/>
        </w:rPr>
        <w:t xml:space="preserve"> в </w:t>
      </w:r>
      <w:r w:rsidR="001D620A">
        <w:rPr>
          <w:sz w:val="28"/>
          <w:szCs w:val="28"/>
        </w:rPr>
        <w:t>муниципальную</w:t>
      </w:r>
      <w:r w:rsidRPr="001D620A">
        <w:rPr>
          <w:sz w:val="28"/>
          <w:szCs w:val="28"/>
        </w:rPr>
        <w:t xml:space="preserve"> программу, осуществляются в соответствии с Порядком.</w:t>
      </w:r>
    </w:p>
    <w:p w14:paraId="7A1CDDC7" w14:textId="77777777" w:rsidR="00164060" w:rsidRDefault="00164060">
      <w:bookmarkStart w:id="4" w:name="anchor18003"/>
      <w:bookmarkStart w:id="5" w:name="anchor19001"/>
      <w:bookmarkEnd w:id="4"/>
      <w:bookmarkEnd w:id="5"/>
    </w:p>
    <w:sectPr w:rsidR="00164060" w:rsidSect="00627644">
      <w:headerReference w:type="default" r:id="rId7"/>
      <w:pgSz w:w="11906" w:h="16838"/>
      <w:pgMar w:top="1134" w:right="567" w:bottom="993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5F73F" w14:textId="77777777" w:rsidR="00F15D3C" w:rsidRDefault="00F15D3C" w:rsidP="00850FD8">
      <w:pPr>
        <w:spacing w:after="0" w:line="240" w:lineRule="auto"/>
      </w:pPr>
      <w:r>
        <w:separator/>
      </w:r>
    </w:p>
  </w:endnote>
  <w:endnote w:type="continuationSeparator" w:id="0">
    <w:p w14:paraId="64D2FB92" w14:textId="77777777" w:rsidR="00F15D3C" w:rsidRDefault="00F15D3C" w:rsidP="0085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090AA" w14:textId="77777777" w:rsidR="00F15D3C" w:rsidRDefault="00F15D3C" w:rsidP="00850FD8">
      <w:pPr>
        <w:spacing w:after="0" w:line="240" w:lineRule="auto"/>
      </w:pPr>
      <w:r>
        <w:separator/>
      </w:r>
    </w:p>
  </w:footnote>
  <w:footnote w:type="continuationSeparator" w:id="0">
    <w:p w14:paraId="77A3C9A6" w14:textId="77777777" w:rsidR="00F15D3C" w:rsidRDefault="00F15D3C" w:rsidP="0085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17706"/>
      <w:docPartObj>
        <w:docPartGallery w:val="Page Numbers (Top of Page)"/>
        <w:docPartUnique/>
      </w:docPartObj>
    </w:sdtPr>
    <w:sdtEndPr/>
    <w:sdtContent>
      <w:p w14:paraId="2D95094E" w14:textId="32E9D5FA" w:rsidR="00850FD8" w:rsidRDefault="00850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23">
          <w:rPr>
            <w:noProof/>
          </w:rPr>
          <w:t>4</w:t>
        </w:r>
        <w:r>
          <w:fldChar w:fldCharType="end"/>
        </w:r>
      </w:p>
    </w:sdtContent>
  </w:sdt>
  <w:p w14:paraId="4992B314" w14:textId="77777777" w:rsidR="00850FD8" w:rsidRDefault="00850F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E98"/>
    <w:multiLevelType w:val="hybridMultilevel"/>
    <w:tmpl w:val="36D4B9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327D5F"/>
    <w:multiLevelType w:val="hybridMultilevel"/>
    <w:tmpl w:val="14C8AD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A5494"/>
    <w:multiLevelType w:val="hybridMultilevel"/>
    <w:tmpl w:val="5CFEF0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637731"/>
    <w:multiLevelType w:val="hybridMultilevel"/>
    <w:tmpl w:val="30300E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77"/>
    <w:rsid w:val="00001735"/>
    <w:rsid w:val="00012885"/>
    <w:rsid w:val="0001746E"/>
    <w:rsid w:val="000219B6"/>
    <w:rsid w:val="00093C1E"/>
    <w:rsid w:val="000A0C38"/>
    <w:rsid w:val="000B4762"/>
    <w:rsid w:val="000B5D0D"/>
    <w:rsid w:val="00111BD1"/>
    <w:rsid w:val="00164060"/>
    <w:rsid w:val="001757B2"/>
    <w:rsid w:val="00186785"/>
    <w:rsid w:val="001A456A"/>
    <w:rsid w:val="001C7D6B"/>
    <w:rsid w:val="001D620A"/>
    <w:rsid w:val="00203C0D"/>
    <w:rsid w:val="002349A8"/>
    <w:rsid w:val="002B112F"/>
    <w:rsid w:val="002B4AC1"/>
    <w:rsid w:val="002F22CA"/>
    <w:rsid w:val="003365F7"/>
    <w:rsid w:val="003709BF"/>
    <w:rsid w:val="003841D9"/>
    <w:rsid w:val="0039691C"/>
    <w:rsid w:val="003B3CEC"/>
    <w:rsid w:val="003B7263"/>
    <w:rsid w:val="003E1461"/>
    <w:rsid w:val="004056C1"/>
    <w:rsid w:val="0041695B"/>
    <w:rsid w:val="00482FCC"/>
    <w:rsid w:val="004911CD"/>
    <w:rsid w:val="004B47FF"/>
    <w:rsid w:val="004D5BD6"/>
    <w:rsid w:val="004E301F"/>
    <w:rsid w:val="005703BA"/>
    <w:rsid w:val="0057308D"/>
    <w:rsid w:val="0059510A"/>
    <w:rsid w:val="005A745D"/>
    <w:rsid w:val="005E2D63"/>
    <w:rsid w:val="005E68DC"/>
    <w:rsid w:val="00627644"/>
    <w:rsid w:val="00657314"/>
    <w:rsid w:val="006A196D"/>
    <w:rsid w:val="006A1E11"/>
    <w:rsid w:val="006A5D77"/>
    <w:rsid w:val="006B155E"/>
    <w:rsid w:val="006E572F"/>
    <w:rsid w:val="007553AC"/>
    <w:rsid w:val="0076130A"/>
    <w:rsid w:val="00794E76"/>
    <w:rsid w:val="00825C43"/>
    <w:rsid w:val="00831197"/>
    <w:rsid w:val="0083541B"/>
    <w:rsid w:val="008458F4"/>
    <w:rsid w:val="00850FD8"/>
    <w:rsid w:val="00880701"/>
    <w:rsid w:val="008D19E3"/>
    <w:rsid w:val="008E6295"/>
    <w:rsid w:val="00923D16"/>
    <w:rsid w:val="00963201"/>
    <w:rsid w:val="009730F9"/>
    <w:rsid w:val="0099076B"/>
    <w:rsid w:val="009B7B4F"/>
    <w:rsid w:val="00A0246F"/>
    <w:rsid w:val="00A057A3"/>
    <w:rsid w:val="00A264E7"/>
    <w:rsid w:val="00A550CB"/>
    <w:rsid w:val="00A70B76"/>
    <w:rsid w:val="00AD02A1"/>
    <w:rsid w:val="00AD45A5"/>
    <w:rsid w:val="00AE353C"/>
    <w:rsid w:val="00B034DC"/>
    <w:rsid w:val="00B6017C"/>
    <w:rsid w:val="00B74BF1"/>
    <w:rsid w:val="00BF35EB"/>
    <w:rsid w:val="00C10538"/>
    <w:rsid w:val="00C2650B"/>
    <w:rsid w:val="00C645B9"/>
    <w:rsid w:val="00CC6FE7"/>
    <w:rsid w:val="00CD45FC"/>
    <w:rsid w:val="00D04638"/>
    <w:rsid w:val="00D53AB6"/>
    <w:rsid w:val="00D65C97"/>
    <w:rsid w:val="00D90717"/>
    <w:rsid w:val="00D94251"/>
    <w:rsid w:val="00DF0B0A"/>
    <w:rsid w:val="00E04797"/>
    <w:rsid w:val="00E3784E"/>
    <w:rsid w:val="00E65272"/>
    <w:rsid w:val="00E9710E"/>
    <w:rsid w:val="00EA0923"/>
    <w:rsid w:val="00ED5798"/>
    <w:rsid w:val="00F15D3C"/>
    <w:rsid w:val="00F4214B"/>
    <w:rsid w:val="00F71EB8"/>
    <w:rsid w:val="00F7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1210"/>
  <w15:docId w15:val="{94A94A83-FF46-4AC8-ADE5-032A1DDF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D8"/>
  </w:style>
  <w:style w:type="paragraph" w:styleId="a8">
    <w:name w:val="footer"/>
    <w:basedOn w:val="a"/>
    <w:link w:val="a9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D8"/>
  </w:style>
  <w:style w:type="paragraph" w:styleId="aa">
    <w:name w:val="Balloon Text"/>
    <w:basedOn w:val="a"/>
    <w:link w:val="ab"/>
    <w:uiPriority w:val="99"/>
    <w:semiHidden/>
    <w:unhideWhenUsed/>
    <w:rsid w:val="00E9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1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0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4214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Татьяна Николаевна</dc:creator>
  <cp:keywords/>
  <dc:description/>
  <cp:lastModifiedBy>Ким Екатерина Игоревна</cp:lastModifiedBy>
  <cp:revision>2</cp:revision>
  <cp:lastPrinted>2025-12-24T13:47:00Z</cp:lastPrinted>
  <dcterms:created xsi:type="dcterms:W3CDTF">2025-12-26T13:16:00Z</dcterms:created>
  <dcterms:modified xsi:type="dcterms:W3CDTF">2025-12-26T13:16:00Z</dcterms:modified>
</cp:coreProperties>
</file>